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“青年律师驿站”系列活动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（四方君汇&amp;中联（天津）律所站）报名表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</w:p>
    <w:tbl>
      <w:tblPr>
        <w:tblStyle w:val="3"/>
        <w:tblW w:w="137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020"/>
        <w:gridCol w:w="1185"/>
        <w:gridCol w:w="4380"/>
        <w:gridCol w:w="1350"/>
        <w:gridCol w:w="2745"/>
        <w:gridCol w:w="1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所在律所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执业年限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担任职务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备注：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预留的联系电话</w:t>
      </w: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必须为本人使用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。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报名成功的律师，我们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将以短信形式通知。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6440950-403B-4AB9-96AB-FE5DC009D87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E283868-4EB9-4D5A-B2FF-A9EB8EF722B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jBiZWVmZGE1NDY1ZWM2YzIwZjE1ZTc3MzhlYjUifQ=="/>
  </w:docVars>
  <w:rsids>
    <w:rsidRoot w:val="00000000"/>
    <w:rsid w:val="015123B9"/>
    <w:rsid w:val="05A056BD"/>
    <w:rsid w:val="07A174CB"/>
    <w:rsid w:val="0A524DED"/>
    <w:rsid w:val="0D92163A"/>
    <w:rsid w:val="0DD1622F"/>
    <w:rsid w:val="0EFB3964"/>
    <w:rsid w:val="108005C5"/>
    <w:rsid w:val="108D720D"/>
    <w:rsid w:val="136E6DFB"/>
    <w:rsid w:val="16041350"/>
    <w:rsid w:val="168D57EA"/>
    <w:rsid w:val="1C76287C"/>
    <w:rsid w:val="222A213F"/>
    <w:rsid w:val="28D0506B"/>
    <w:rsid w:val="3BB16FD5"/>
    <w:rsid w:val="3BF07AFD"/>
    <w:rsid w:val="3CC1149A"/>
    <w:rsid w:val="3D0870C9"/>
    <w:rsid w:val="3E95498C"/>
    <w:rsid w:val="3FCA4B09"/>
    <w:rsid w:val="3FFC7908"/>
    <w:rsid w:val="42154762"/>
    <w:rsid w:val="42C45840"/>
    <w:rsid w:val="43853221"/>
    <w:rsid w:val="446948F1"/>
    <w:rsid w:val="468943B1"/>
    <w:rsid w:val="48967C7F"/>
    <w:rsid w:val="4D422AA3"/>
    <w:rsid w:val="4E0965CB"/>
    <w:rsid w:val="50C871AA"/>
    <w:rsid w:val="519D3E2C"/>
    <w:rsid w:val="54934BF1"/>
    <w:rsid w:val="56A51F24"/>
    <w:rsid w:val="596D67DA"/>
    <w:rsid w:val="5A19426B"/>
    <w:rsid w:val="5C150625"/>
    <w:rsid w:val="5DF46FF4"/>
    <w:rsid w:val="6B8F25DF"/>
    <w:rsid w:val="6E25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Emphasis"/>
    <w:basedOn w:val="5"/>
    <w:qFormat/>
    <w:uiPriority w:val="0"/>
    <w:rPr>
      <w:i/>
    </w:rPr>
  </w:style>
  <w:style w:type="paragraph" w:customStyle="1" w:styleId="7">
    <w:name w:val="彩色列表 - 强调文字颜色 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2023-07-24T06:53:00Z</dcterms:created>
  <dc:creator>Administrator</dc:creator>
  <cp:lastModifiedBy>市律协会员部</cp:lastModifiedBy>
  <dcterms:modified xsi:type="dcterms:W3CDTF">2023-07-25T09:41:02Z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3D8D8616AC764AF58CCBAF6C5D2E2A87_12</vt:lpwstr>
  </property>
</Properties>
</file>