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方正大标宋简体" w:hAnsi="华文中宋" w:eastAsia="方正大标宋简体"/>
          <w:b/>
          <w:sz w:val="36"/>
          <w:szCs w:val="36"/>
        </w:rPr>
      </w:pPr>
      <w:bookmarkStart w:id="0" w:name="_GoBack"/>
      <w:r>
        <w:rPr>
          <w:rFonts w:hint="eastAsia" w:ascii="方正大标宋简体" w:hAnsi="华文中宋" w:eastAsia="方正大标宋简体"/>
          <w:b/>
          <w:sz w:val="36"/>
          <w:szCs w:val="36"/>
        </w:rPr>
        <w:t>2024年天津市最美家庭推荐情况汇总表</w:t>
      </w:r>
      <w:bookmarkEnd w:id="0"/>
    </w:p>
    <w:p>
      <w:pPr>
        <w:spacing w:line="400" w:lineRule="exact"/>
        <w:jc w:val="center"/>
        <w:rPr>
          <w:rFonts w:hint="eastAsia" w:ascii="方正大标宋简体" w:hAnsi="华文中宋" w:eastAsia="方正大标宋简体"/>
          <w:b/>
          <w:sz w:val="36"/>
          <w:szCs w:val="36"/>
        </w:rPr>
      </w:pPr>
    </w:p>
    <w:p>
      <w:pPr>
        <w:spacing w:line="320" w:lineRule="exac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" w:hAnsi="仿宋" w:eastAsia="仿宋" w:cs="仿宋"/>
          <w:b/>
          <w:szCs w:val="32"/>
        </w:rPr>
        <w:t xml:space="preserve">  </w:t>
      </w:r>
    </w:p>
    <w:tbl>
      <w:tblPr>
        <w:tblStyle w:val="3"/>
        <w:tblW w:w="144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720"/>
        <w:gridCol w:w="1440"/>
        <w:gridCol w:w="3240"/>
        <w:gridCol w:w="1980"/>
        <w:gridCol w:w="2700"/>
        <w:gridCol w:w="144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55" w:type="dxa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家庭代表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是否志愿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参加公益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是否配合</w:t>
            </w:r>
          </w:p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媒体宣传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爱党爱国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红色传承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担当作为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爱岗敬业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家风淳正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廉洁自律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移风易俗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文明有礼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文化传承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以文兴家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145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勤俭节约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绿色环保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家庭和睦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孝老爱亲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科学养育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教子有方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279" w:lineRule="exact"/>
        <w:jc w:val="left"/>
        <w:rPr>
          <w:rFonts w:ascii="微软雅黑" w:eastAsia="微软雅黑"/>
          <w:kern w:val="0"/>
          <w:sz w:val="24"/>
        </w:rPr>
        <w:sectPr>
          <w:pgSz w:w="16838" w:h="11906" w:orient="landscape"/>
          <w:pgMar w:top="1021" w:right="1440" w:bottom="1021" w:left="1440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2A760B73"/>
    <w:rsid w:val="2A7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市律协会员部</dc:creator>
  <cp:lastModifiedBy>市律协会员部</cp:lastModifiedBy>
  <dcterms:modified xsi:type="dcterms:W3CDTF">2024-03-13T03:02:31Z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94955B3F1BCA452EADB4AEAC4DEC9A63_11</vt:lpwstr>
  </property>
</Properties>
</file>